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A45DD9" w14:textId="097435E1" w:rsidR="00CC1CC0" w:rsidRPr="00C86D97" w:rsidRDefault="00BE7B28" w:rsidP="00CC1CC0">
      <w:pPr>
        <w:jc w:val="right"/>
        <w:rPr>
          <w:rFonts w:eastAsia="Lucida Sans Unicode"/>
          <w:i/>
          <w:color w:val="000000"/>
          <w:lang w:val="es-AR"/>
        </w:rPr>
      </w:pPr>
      <w:bookmarkStart w:id="0" w:name="_GoBack"/>
      <w:bookmarkEnd w:id="0"/>
      <w:r>
        <w:rPr>
          <w:b/>
          <w:i/>
          <w:noProof/>
          <w:color w:val="000000"/>
        </w:rPr>
        <w:t xml:space="preserve"> </w:t>
      </w:r>
      <w:proofErr w:type="spellStart"/>
      <w:r w:rsidR="00CC1CC0" w:rsidRPr="00C86D97">
        <w:rPr>
          <w:i/>
          <w:color w:val="000000"/>
          <w:lang w:val="es-AR"/>
        </w:rPr>
        <w:t>Formularul</w:t>
      </w:r>
      <w:proofErr w:type="spellEnd"/>
      <w:r w:rsidR="00CC1CC0" w:rsidRPr="00C86D97">
        <w:rPr>
          <w:i/>
          <w:color w:val="000000"/>
          <w:lang w:val="es-AR"/>
        </w:rPr>
        <w:t xml:space="preserve"> </w:t>
      </w:r>
      <w:proofErr w:type="spellStart"/>
      <w:r w:rsidR="00CC1CC0" w:rsidRPr="00C86D97">
        <w:rPr>
          <w:i/>
          <w:color w:val="000000"/>
          <w:lang w:val="es-AR"/>
        </w:rPr>
        <w:t>nr</w:t>
      </w:r>
      <w:proofErr w:type="spellEnd"/>
      <w:r w:rsidR="00CC1CC0" w:rsidRPr="00C86D97">
        <w:rPr>
          <w:i/>
          <w:color w:val="000000"/>
          <w:lang w:val="es-AR"/>
        </w:rPr>
        <w:t xml:space="preserve">. </w:t>
      </w:r>
      <w:r w:rsidR="00713AD1">
        <w:rPr>
          <w:i/>
          <w:color w:val="000000"/>
          <w:lang w:val="es-AR"/>
        </w:rPr>
        <w:t>7</w:t>
      </w:r>
    </w:p>
    <w:p w14:paraId="07B133AA" w14:textId="77777777" w:rsidR="00CC1CC0" w:rsidRPr="00C86D97" w:rsidRDefault="00CC1CC0" w:rsidP="00CC1CC0">
      <w:pPr>
        <w:jc w:val="both"/>
        <w:rPr>
          <w:i/>
          <w:noProof/>
          <w:color w:val="000000"/>
        </w:rPr>
      </w:pPr>
      <w:r w:rsidRPr="00C86D97">
        <w:rPr>
          <w:i/>
          <w:noProof/>
          <w:color w:val="000000"/>
        </w:rPr>
        <w:t>Operator economic</w:t>
      </w:r>
    </w:p>
    <w:p w14:paraId="3417AE77" w14:textId="77777777" w:rsidR="00CC1CC0" w:rsidRPr="00C86D97" w:rsidRDefault="00CC1CC0" w:rsidP="00CC1CC0">
      <w:pPr>
        <w:jc w:val="both"/>
        <w:rPr>
          <w:i/>
          <w:noProof/>
          <w:color w:val="000000"/>
        </w:rPr>
      </w:pPr>
      <w:r w:rsidRPr="00C86D97">
        <w:rPr>
          <w:i/>
          <w:noProof/>
          <w:color w:val="000000"/>
        </w:rPr>
        <w:t>..........................</w:t>
      </w:r>
    </w:p>
    <w:p w14:paraId="0B8CDD6E" w14:textId="77777777" w:rsidR="00CC1CC0" w:rsidRPr="00C86D97" w:rsidRDefault="00CC1CC0" w:rsidP="00CC1CC0">
      <w:pPr>
        <w:jc w:val="both"/>
        <w:rPr>
          <w:i/>
          <w:noProof/>
          <w:color w:val="000000"/>
        </w:rPr>
      </w:pPr>
      <w:r w:rsidRPr="00C86D97">
        <w:rPr>
          <w:i/>
          <w:noProof/>
          <w:color w:val="000000"/>
        </w:rPr>
        <w:t>(denumirea)</w:t>
      </w:r>
    </w:p>
    <w:p w14:paraId="4E2195AE" w14:textId="36178267" w:rsidR="00BE7B28" w:rsidRDefault="00BE7B28" w:rsidP="00BE7B28">
      <w:pPr>
        <w:autoSpaceDN w:val="0"/>
        <w:adjustRightInd w:val="0"/>
        <w:jc w:val="center"/>
        <w:outlineLvl w:val="0"/>
        <w:rPr>
          <w:b/>
          <w:i/>
          <w:noProof/>
          <w:color w:val="000000"/>
        </w:rPr>
      </w:pPr>
    </w:p>
    <w:p w14:paraId="53B92412" w14:textId="72875DAC" w:rsidR="00BE7B28" w:rsidRPr="00CC1CC0" w:rsidRDefault="00BE7B28" w:rsidP="00CC1CC0">
      <w:pPr>
        <w:autoSpaceDN w:val="0"/>
        <w:adjustRightInd w:val="0"/>
        <w:jc w:val="center"/>
        <w:outlineLvl w:val="0"/>
        <w:rPr>
          <w:b/>
          <w:iCs/>
          <w:noProof/>
          <w:color w:val="000000"/>
        </w:rPr>
      </w:pPr>
      <w:r w:rsidRPr="00CC1CC0">
        <w:rPr>
          <w:b/>
          <w:iCs/>
          <w:noProof/>
          <w:color w:val="000000"/>
        </w:rPr>
        <w:t>FORMULAR DE OFERTĂ (propunere financiară)</w:t>
      </w:r>
    </w:p>
    <w:p w14:paraId="00A9A3FB" w14:textId="385C81CA" w:rsidR="00BE7B28" w:rsidRPr="00CC1CC0" w:rsidRDefault="00BE7B28" w:rsidP="00CC1CC0">
      <w:pPr>
        <w:autoSpaceDN w:val="0"/>
        <w:adjustRightInd w:val="0"/>
        <w:jc w:val="center"/>
        <w:outlineLvl w:val="0"/>
        <w:rPr>
          <w:b/>
          <w:iCs/>
          <w:noProof/>
          <w:color w:val="000000"/>
        </w:rPr>
      </w:pPr>
      <w:r w:rsidRPr="00CC1CC0">
        <w:rPr>
          <w:b/>
          <w:iCs/>
          <w:noProof/>
          <w:color w:val="000000"/>
        </w:rPr>
        <w:t xml:space="preserve">pentru atribuirea contractului de </w:t>
      </w:r>
      <w:r w:rsidR="00C96D5E">
        <w:rPr>
          <w:b/>
          <w:iCs/>
          <w:noProof/>
          <w:color w:val="000000"/>
        </w:rPr>
        <w:t>prestări servicii de catering</w:t>
      </w:r>
    </w:p>
    <w:p w14:paraId="070474B5" w14:textId="77777777" w:rsidR="00BE7B28" w:rsidRPr="00DD1AC5" w:rsidRDefault="00BE7B28" w:rsidP="00BE7B28">
      <w:pPr>
        <w:autoSpaceDN w:val="0"/>
        <w:adjustRightInd w:val="0"/>
        <w:jc w:val="both"/>
        <w:rPr>
          <w:i/>
          <w:noProof/>
          <w:color w:val="000000"/>
        </w:rPr>
      </w:pPr>
    </w:p>
    <w:p w14:paraId="50FDF0C9" w14:textId="77777777" w:rsidR="00BE7B28" w:rsidRPr="00DD1AC5" w:rsidRDefault="00BE7B28" w:rsidP="00BE7B28">
      <w:pPr>
        <w:autoSpaceDN w:val="0"/>
        <w:adjustRightInd w:val="0"/>
        <w:jc w:val="both"/>
        <w:rPr>
          <w:i/>
          <w:noProof/>
          <w:color w:val="000000"/>
        </w:rPr>
      </w:pPr>
    </w:p>
    <w:p w14:paraId="390B3ABB" w14:textId="562BA1CD" w:rsidR="00BE7B28" w:rsidRPr="00BE7B28" w:rsidRDefault="00BE7B28" w:rsidP="00BE7B28">
      <w:pPr>
        <w:jc w:val="both"/>
        <w:rPr>
          <w:iCs/>
          <w:noProof/>
          <w:snapToGrid w:val="0"/>
          <w:color w:val="000000"/>
        </w:rPr>
      </w:pPr>
      <w:r w:rsidRPr="00BE7B28">
        <w:rPr>
          <w:iCs/>
          <w:noProof/>
          <w:color w:val="000000"/>
        </w:rPr>
        <w:t>1. Examinand documentația de atribuire, subsemnat</w:t>
      </w:r>
      <w:r w:rsidR="00CC1CC0">
        <w:rPr>
          <w:iCs/>
          <w:noProof/>
          <w:color w:val="000000"/>
        </w:rPr>
        <w:t>ul/ii</w:t>
      </w:r>
      <w:r w:rsidRPr="00BE7B28">
        <w:rPr>
          <w:iCs/>
          <w:noProof/>
          <w:color w:val="000000"/>
        </w:rPr>
        <w:t>............................., reprezentant</w:t>
      </w:r>
      <w:r w:rsidR="00CC1CC0">
        <w:rPr>
          <w:iCs/>
          <w:noProof/>
          <w:color w:val="000000"/>
        </w:rPr>
        <w:t>/ți</w:t>
      </w:r>
      <w:r w:rsidRPr="00BE7B28">
        <w:rPr>
          <w:iCs/>
          <w:noProof/>
          <w:color w:val="000000"/>
        </w:rPr>
        <w:t xml:space="preserve"> al</w:t>
      </w:r>
      <w:r w:rsidR="00CC1CC0">
        <w:rPr>
          <w:iCs/>
          <w:noProof/>
          <w:color w:val="000000"/>
        </w:rPr>
        <w:t>/ai</w:t>
      </w:r>
      <w:r w:rsidRPr="00BE7B28">
        <w:rPr>
          <w:iCs/>
          <w:noProof/>
          <w:color w:val="000000"/>
        </w:rPr>
        <w:t xml:space="preserve"> ofertantului _________________________________________________(denumirea/numele ofertantului), ne oferim ca, </w:t>
      </w:r>
      <w:r w:rsidR="00CC1CC0">
        <w:rPr>
          <w:iCs/>
          <w:noProof/>
          <w:color w:val="000000"/>
        </w:rPr>
        <w:t>î</w:t>
      </w:r>
      <w:r w:rsidRPr="00BE7B28">
        <w:rPr>
          <w:iCs/>
          <w:noProof/>
          <w:color w:val="000000"/>
        </w:rPr>
        <w:t xml:space="preserve">n conformitate cu prevederile </w:t>
      </w:r>
      <w:r w:rsidR="00CC1CC0">
        <w:rPr>
          <w:iCs/>
          <w:noProof/>
          <w:color w:val="000000"/>
        </w:rPr>
        <w:t>ș</w:t>
      </w:r>
      <w:r w:rsidRPr="00BE7B28">
        <w:rPr>
          <w:iCs/>
          <w:noProof/>
          <w:color w:val="000000"/>
        </w:rPr>
        <w:t xml:space="preserve">i cerințele cuprinse în documentația mai sus menționată, </w:t>
      </w:r>
      <w:r w:rsidRPr="00BE7B28">
        <w:rPr>
          <w:iCs/>
          <w:color w:val="000000"/>
          <w:lang w:val="it-IT"/>
        </w:rPr>
        <w:t xml:space="preserve">să </w:t>
      </w:r>
      <w:r w:rsidR="00C96D5E">
        <w:rPr>
          <w:iCs/>
          <w:color w:val="000000"/>
          <w:lang w:val="it-IT"/>
        </w:rPr>
        <w:t>prestăm</w:t>
      </w:r>
      <w:r w:rsidRPr="00BE7B28">
        <w:rPr>
          <w:iCs/>
          <w:color w:val="000000"/>
          <w:lang w:val="it-IT"/>
        </w:rPr>
        <w:t xml:space="preserve"> ........................ (denumirea </w:t>
      </w:r>
      <w:r w:rsidR="00C96D5E">
        <w:rPr>
          <w:iCs/>
          <w:color w:val="000000"/>
          <w:lang w:val="it-IT"/>
        </w:rPr>
        <w:t>serviciilor</w:t>
      </w:r>
      <w:r w:rsidRPr="00BE7B28">
        <w:rPr>
          <w:iCs/>
          <w:color w:val="000000"/>
          <w:lang w:val="it-IT"/>
        </w:rPr>
        <w:t xml:space="preserve">), pentru suma de ..................... (suma în litere şi în cifre, precum şi moneda ofertei) lei, plătibilă după recepţia </w:t>
      </w:r>
      <w:r w:rsidR="007844E4">
        <w:rPr>
          <w:iCs/>
          <w:color w:val="000000"/>
          <w:lang w:val="it-IT"/>
        </w:rPr>
        <w:t>serviciilor</w:t>
      </w:r>
      <w:r w:rsidRPr="00BE7B28">
        <w:rPr>
          <w:iCs/>
          <w:color w:val="000000"/>
          <w:lang w:val="it-IT"/>
        </w:rPr>
        <w:t>, la care se adaugă TVA în valoare de ...................... (suma în litere şi în cifre, precum si moneda ofertei) lei.</w:t>
      </w:r>
    </w:p>
    <w:p w14:paraId="7ED8E2B5" w14:textId="77777777" w:rsidR="00BE7B28" w:rsidRPr="00BE7B28" w:rsidRDefault="00BE7B28" w:rsidP="00BE7B28">
      <w:pPr>
        <w:ind w:firstLine="720"/>
        <w:jc w:val="both"/>
        <w:rPr>
          <w:iCs/>
          <w:noProof/>
          <w:snapToGrid w:val="0"/>
          <w:color w:val="000000"/>
        </w:rPr>
      </w:pPr>
      <w:r w:rsidRPr="00BE7B28">
        <w:rPr>
          <w:iCs/>
          <w:noProof/>
          <w:snapToGrid w:val="0"/>
          <w:color w:val="000000"/>
        </w:rPr>
        <w:tab/>
      </w:r>
    </w:p>
    <w:p w14:paraId="617E4498" w14:textId="7BFBB388" w:rsidR="00BE7B28" w:rsidRPr="00BE7B28" w:rsidRDefault="00BE7B28" w:rsidP="00BE7B28">
      <w:pPr>
        <w:jc w:val="both"/>
        <w:rPr>
          <w:iCs/>
          <w:color w:val="000000"/>
          <w:lang w:val="it-IT"/>
        </w:rPr>
      </w:pPr>
      <w:r w:rsidRPr="00BE7B28">
        <w:rPr>
          <w:rStyle w:val="punct1"/>
          <w:iCs/>
          <w:lang w:val="it-IT"/>
        </w:rPr>
        <w:t>2.</w:t>
      </w:r>
      <w:r w:rsidRPr="00BE7B28">
        <w:rPr>
          <w:iCs/>
          <w:color w:val="000000"/>
          <w:lang w:val="it-IT"/>
        </w:rPr>
        <w:t xml:space="preserve"> Ne angajăm ca, în cazul în care oferta noastră este stabilită câştigătoare, să </w:t>
      </w:r>
      <w:r w:rsidR="00C96D5E">
        <w:rPr>
          <w:iCs/>
          <w:color w:val="000000"/>
          <w:lang w:val="it-IT"/>
        </w:rPr>
        <w:t>prestăm serviciile în conformitate cu specificațiile și termenul de livrare prevăzute în documentația de atribuire</w:t>
      </w:r>
      <w:r w:rsidRPr="00BE7B28">
        <w:rPr>
          <w:iCs/>
          <w:color w:val="000000"/>
          <w:lang w:val="it-IT"/>
        </w:rPr>
        <w:t xml:space="preserve">. </w:t>
      </w:r>
    </w:p>
    <w:p w14:paraId="441A6B63" w14:textId="77777777" w:rsidR="00BE7B28" w:rsidRPr="00BE7B28" w:rsidRDefault="00BE7B28" w:rsidP="00BE7B28">
      <w:pPr>
        <w:jc w:val="both"/>
        <w:rPr>
          <w:iCs/>
          <w:noProof/>
          <w:snapToGrid w:val="0"/>
          <w:color w:val="000000"/>
        </w:rPr>
      </w:pPr>
      <w:bookmarkStart w:id="1" w:name="tree#2288"/>
      <w:bookmarkEnd w:id="1"/>
    </w:p>
    <w:p w14:paraId="44968B95" w14:textId="12A7C2C9" w:rsidR="00BE7B28" w:rsidRPr="00BE7B28" w:rsidRDefault="00BE7B28" w:rsidP="00BE7B28">
      <w:pPr>
        <w:autoSpaceDN w:val="0"/>
        <w:adjustRightInd w:val="0"/>
        <w:jc w:val="both"/>
        <w:rPr>
          <w:iCs/>
          <w:noProof/>
          <w:color w:val="000000"/>
        </w:rPr>
      </w:pPr>
      <w:r w:rsidRPr="00BE7B28">
        <w:rPr>
          <w:iCs/>
          <w:noProof/>
          <w:color w:val="000000"/>
        </w:rPr>
        <w:t>3. Ne angajăm să menținem această ofertă valabilă pentru o durată de _______ zile, (durata în litere și cifre), respectiv până la data de ___________________ (ziua/luna/anul), și ea va rămâne obligatorie pentru noi și poate fi acceptată oricând înainte de expirarea perioadei de valabilitate.</w:t>
      </w:r>
    </w:p>
    <w:p w14:paraId="5E75AC11" w14:textId="77777777" w:rsidR="00BE7B28" w:rsidRPr="00BE7B28" w:rsidRDefault="00BE7B28" w:rsidP="00BE7B28">
      <w:pPr>
        <w:autoSpaceDN w:val="0"/>
        <w:adjustRightInd w:val="0"/>
        <w:jc w:val="both"/>
        <w:rPr>
          <w:iCs/>
          <w:noProof/>
          <w:color w:val="000000"/>
        </w:rPr>
      </w:pPr>
    </w:p>
    <w:p w14:paraId="6356F951" w14:textId="393B8BEB" w:rsidR="00BE7B28" w:rsidRPr="00BE7B28" w:rsidRDefault="00BE7B28" w:rsidP="00BE7B28">
      <w:pPr>
        <w:autoSpaceDN w:val="0"/>
        <w:adjustRightInd w:val="0"/>
        <w:jc w:val="both"/>
        <w:rPr>
          <w:iCs/>
          <w:noProof/>
          <w:color w:val="000000"/>
        </w:rPr>
      </w:pPr>
      <w:r w:rsidRPr="00BE7B28">
        <w:rPr>
          <w:iCs/>
          <w:noProof/>
          <w:color w:val="000000"/>
        </w:rPr>
        <w:t xml:space="preserve">4. </w:t>
      </w:r>
      <w:r w:rsidRPr="00BE7B28">
        <w:rPr>
          <w:iCs/>
        </w:rPr>
        <w:t xml:space="preserve">Am </w:t>
      </w:r>
      <w:proofErr w:type="spellStart"/>
      <w:r w:rsidRPr="00BE7B28">
        <w:rPr>
          <w:iCs/>
        </w:rPr>
        <w:t>înţeles</w:t>
      </w:r>
      <w:proofErr w:type="spellEnd"/>
      <w:r w:rsidRPr="00BE7B28">
        <w:rPr>
          <w:iCs/>
        </w:rPr>
        <w:t xml:space="preserve"> </w:t>
      </w:r>
      <w:proofErr w:type="spellStart"/>
      <w:r w:rsidR="00C96D5E">
        <w:rPr>
          <w:iCs/>
        </w:rPr>
        <w:t>că</w:t>
      </w:r>
      <w:proofErr w:type="spellEnd"/>
      <w:r w:rsidR="00C96D5E">
        <w:rPr>
          <w:iCs/>
        </w:rPr>
        <w:t xml:space="preserve"> </w:t>
      </w:r>
      <w:proofErr w:type="spellStart"/>
      <w:r w:rsidR="00C96D5E">
        <w:rPr>
          <w:iCs/>
        </w:rPr>
        <w:t>autoritatea</w:t>
      </w:r>
      <w:proofErr w:type="spellEnd"/>
      <w:r w:rsidR="00C96D5E">
        <w:rPr>
          <w:iCs/>
        </w:rPr>
        <w:t xml:space="preserve"> </w:t>
      </w:r>
      <w:proofErr w:type="spellStart"/>
      <w:r w:rsidR="00C96D5E">
        <w:rPr>
          <w:iCs/>
        </w:rPr>
        <w:t>contractantă</w:t>
      </w:r>
      <w:proofErr w:type="spellEnd"/>
      <w:r w:rsidR="00C96D5E">
        <w:rPr>
          <w:iCs/>
        </w:rPr>
        <w:t xml:space="preserve"> nu </w:t>
      </w:r>
      <w:proofErr w:type="spellStart"/>
      <w:r w:rsidR="00C96D5E">
        <w:rPr>
          <w:iCs/>
        </w:rPr>
        <w:t>este</w:t>
      </w:r>
      <w:proofErr w:type="spellEnd"/>
      <w:r w:rsidR="00C96D5E">
        <w:rPr>
          <w:iCs/>
        </w:rPr>
        <w:t xml:space="preserve"> </w:t>
      </w:r>
      <w:proofErr w:type="spellStart"/>
      <w:r w:rsidR="00C96D5E">
        <w:rPr>
          <w:iCs/>
        </w:rPr>
        <w:t>obligată</w:t>
      </w:r>
      <w:proofErr w:type="spellEnd"/>
      <w:r w:rsidR="00C96D5E">
        <w:rPr>
          <w:iCs/>
        </w:rPr>
        <w:t xml:space="preserve"> </w:t>
      </w:r>
      <w:proofErr w:type="spellStart"/>
      <w:r w:rsidR="00C96D5E">
        <w:rPr>
          <w:iCs/>
        </w:rPr>
        <w:t>să</w:t>
      </w:r>
      <w:proofErr w:type="spellEnd"/>
      <w:r w:rsidR="00C96D5E">
        <w:rPr>
          <w:iCs/>
        </w:rPr>
        <w:t xml:space="preserve"> </w:t>
      </w:r>
      <w:proofErr w:type="spellStart"/>
      <w:r w:rsidR="00C96D5E">
        <w:rPr>
          <w:iCs/>
        </w:rPr>
        <w:t>accepte</w:t>
      </w:r>
      <w:proofErr w:type="spellEnd"/>
      <w:r w:rsidR="00C96D5E">
        <w:rPr>
          <w:iCs/>
        </w:rPr>
        <w:t xml:space="preserve"> </w:t>
      </w:r>
      <w:proofErr w:type="spellStart"/>
      <w:r w:rsidR="00C96D5E">
        <w:rPr>
          <w:iCs/>
        </w:rPr>
        <w:t>oferta</w:t>
      </w:r>
      <w:proofErr w:type="spellEnd"/>
      <w:r w:rsidR="00C96D5E">
        <w:rPr>
          <w:iCs/>
        </w:rPr>
        <w:t xml:space="preserve"> cu </w:t>
      </w:r>
      <w:proofErr w:type="spellStart"/>
      <w:r w:rsidR="00C96D5E">
        <w:rPr>
          <w:iCs/>
        </w:rPr>
        <w:t>cel</w:t>
      </w:r>
      <w:proofErr w:type="spellEnd"/>
      <w:r w:rsidR="00C96D5E">
        <w:rPr>
          <w:iCs/>
        </w:rPr>
        <w:t xml:space="preserve"> </w:t>
      </w:r>
      <w:proofErr w:type="spellStart"/>
      <w:r w:rsidR="00C96D5E">
        <w:rPr>
          <w:iCs/>
        </w:rPr>
        <w:t>mai</w:t>
      </w:r>
      <w:proofErr w:type="spellEnd"/>
      <w:r w:rsidR="00C96D5E">
        <w:rPr>
          <w:iCs/>
        </w:rPr>
        <w:t xml:space="preserve"> </w:t>
      </w:r>
      <w:proofErr w:type="spellStart"/>
      <w:r w:rsidR="00C96D5E">
        <w:rPr>
          <w:iCs/>
        </w:rPr>
        <w:t>scăzut</w:t>
      </w:r>
      <w:proofErr w:type="spellEnd"/>
      <w:r w:rsidR="00C96D5E">
        <w:rPr>
          <w:iCs/>
        </w:rPr>
        <w:t xml:space="preserve"> </w:t>
      </w:r>
      <w:proofErr w:type="spellStart"/>
      <w:r w:rsidR="00C96D5E">
        <w:rPr>
          <w:iCs/>
        </w:rPr>
        <w:t>preț</w:t>
      </w:r>
      <w:proofErr w:type="spellEnd"/>
      <w:r w:rsidR="00C96D5E">
        <w:rPr>
          <w:iCs/>
        </w:rPr>
        <w:t xml:space="preserve"> </w:t>
      </w:r>
      <w:proofErr w:type="spellStart"/>
      <w:r w:rsidR="00C96D5E">
        <w:rPr>
          <w:iCs/>
        </w:rPr>
        <w:t>sau</w:t>
      </w:r>
      <w:proofErr w:type="spellEnd"/>
      <w:r w:rsidR="00C96D5E">
        <w:rPr>
          <w:iCs/>
        </w:rPr>
        <w:t xml:space="preserve"> </w:t>
      </w:r>
      <w:proofErr w:type="spellStart"/>
      <w:r w:rsidR="00C96D5E">
        <w:rPr>
          <w:iCs/>
        </w:rPr>
        <w:t>orice</w:t>
      </w:r>
      <w:proofErr w:type="spellEnd"/>
      <w:r w:rsidR="00C96D5E">
        <w:rPr>
          <w:iCs/>
        </w:rPr>
        <w:t xml:space="preserve"> </w:t>
      </w:r>
      <w:proofErr w:type="spellStart"/>
      <w:r w:rsidR="00C96D5E">
        <w:rPr>
          <w:iCs/>
        </w:rPr>
        <w:t>altă</w:t>
      </w:r>
      <w:proofErr w:type="spellEnd"/>
      <w:r w:rsidR="00C96D5E">
        <w:rPr>
          <w:iCs/>
        </w:rPr>
        <w:t xml:space="preserve"> </w:t>
      </w:r>
      <w:proofErr w:type="spellStart"/>
      <w:r w:rsidR="00C96D5E">
        <w:rPr>
          <w:iCs/>
        </w:rPr>
        <w:t>ofertă</w:t>
      </w:r>
      <w:proofErr w:type="spellEnd"/>
      <w:r w:rsidR="00C96D5E">
        <w:rPr>
          <w:iCs/>
        </w:rPr>
        <w:t xml:space="preserve"> </w:t>
      </w:r>
      <w:proofErr w:type="spellStart"/>
      <w:r w:rsidR="00C96D5E">
        <w:rPr>
          <w:iCs/>
        </w:rPr>
        <w:t>primită</w:t>
      </w:r>
      <w:proofErr w:type="spellEnd"/>
      <w:r w:rsidRPr="00BE7B28">
        <w:rPr>
          <w:iCs/>
        </w:rPr>
        <w:t>.</w:t>
      </w:r>
    </w:p>
    <w:p w14:paraId="1AA77CE8" w14:textId="77777777" w:rsidR="00BE7B28" w:rsidRPr="00BE7B28" w:rsidRDefault="00BE7B28" w:rsidP="00BE7B28">
      <w:pPr>
        <w:autoSpaceDN w:val="0"/>
        <w:adjustRightInd w:val="0"/>
        <w:jc w:val="both"/>
        <w:rPr>
          <w:iCs/>
          <w:noProof/>
          <w:color w:val="000000"/>
        </w:rPr>
      </w:pPr>
    </w:p>
    <w:p w14:paraId="279F963F" w14:textId="77777777" w:rsidR="00BE7B28" w:rsidRPr="00BE7B28" w:rsidRDefault="00BE7B28" w:rsidP="00BE7B28">
      <w:pPr>
        <w:autoSpaceDN w:val="0"/>
        <w:adjustRightInd w:val="0"/>
        <w:jc w:val="both"/>
        <w:rPr>
          <w:iCs/>
          <w:noProof/>
          <w:color w:val="000000"/>
        </w:rPr>
      </w:pPr>
    </w:p>
    <w:p w14:paraId="5F1813B8" w14:textId="77777777" w:rsidR="00BE7B28" w:rsidRPr="00DD1AC5" w:rsidRDefault="00BE7B28" w:rsidP="00BE7B28">
      <w:pPr>
        <w:autoSpaceDN w:val="0"/>
        <w:adjustRightInd w:val="0"/>
        <w:jc w:val="both"/>
        <w:rPr>
          <w:i/>
          <w:noProof/>
          <w:color w:val="00000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308"/>
        <w:gridCol w:w="2052"/>
      </w:tblGrid>
      <w:tr w:rsidR="00BE7B28" w:rsidRPr="00DD1AC5" w14:paraId="25DB06D2" w14:textId="77777777" w:rsidTr="00BE7B28">
        <w:tc>
          <w:tcPr>
            <w:tcW w:w="7308" w:type="dxa"/>
            <w:hideMark/>
          </w:tcPr>
          <w:p w14:paraId="39B96A9D" w14:textId="77777777" w:rsidR="00BE7B28" w:rsidRPr="00DD1AC5" w:rsidRDefault="00BE7B28" w:rsidP="001D0BFB">
            <w:pPr>
              <w:jc w:val="both"/>
              <w:rPr>
                <w:i/>
                <w:noProof/>
                <w:color w:val="000000"/>
                <w:spacing w:val="-1"/>
              </w:rPr>
            </w:pPr>
            <w:proofErr w:type="spellStart"/>
            <w:r w:rsidRPr="00DD1AC5">
              <w:rPr>
                <w:i/>
                <w:color w:val="000000"/>
              </w:rPr>
              <w:t>Semnătura</w:t>
            </w:r>
            <w:proofErr w:type="spellEnd"/>
            <w:r w:rsidRPr="00DD1AC5">
              <w:rPr>
                <w:i/>
                <w:color w:val="000000"/>
              </w:rPr>
              <w:t xml:space="preserve"> </w:t>
            </w:r>
            <w:proofErr w:type="spellStart"/>
            <w:r w:rsidRPr="00DD1AC5">
              <w:rPr>
                <w:i/>
                <w:color w:val="000000"/>
              </w:rPr>
              <w:t>ofertantului</w:t>
            </w:r>
            <w:proofErr w:type="spellEnd"/>
            <w:r w:rsidRPr="00DD1AC5">
              <w:rPr>
                <w:i/>
                <w:color w:val="000000"/>
              </w:rPr>
              <w:t xml:space="preserve"> </w:t>
            </w:r>
            <w:proofErr w:type="spellStart"/>
            <w:r w:rsidRPr="00DD1AC5">
              <w:rPr>
                <w:i/>
                <w:color w:val="000000"/>
              </w:rPr>
              <w:t>sau</w:t>
            </w:r>
            <w:proofErr w:type="spellEnd"/>
            <w:r w:rsidRPr="00DD1AC5">
              <w:rPr>
                <w:i/>
                <w:color w:val="000000"/>
              </w:rPr>
              <w:t xml:space="preserve"> a </w:t>
            </w:r>
            <w:proofErr w:type="spellStart"/>
            <w:r w:rsidRPr="00DD1AC5">
              <w:rPr>
                <w:i/>
                <w:color w:val="000000"/>
              </w:rPr>
              <w:t>reprezentantului</w:t>
            </w:r>
            <w:proofErr w:type="spellEnd"/>
            <w:r w:rsidRPr="00DD1AC5">
              <w:rPr>
                <w:i/>
                <w:color w:val="000000"/>
              </w:rPr>
              <w:t xml:space="preserve"> </w:t>
            </w:r>
            <w:proofErr w:type="spellStart"/>
            <w:r w:rsidRPr="00DD1AC5">
              <w:rPr>
                <w:i/>
                <w:color w:val="000000"/>
              </w:rPr>
              <w:t>ofertantului</w:t>
            </w:r>
            <w:proofErr w:type="spellEnd"/>
          </w:p>
        </w:tc>
        <w:tc>
          <w:tcPr>
            <w:tcW w:w="2052" w:type="dxa"/>
            <w:hideMark/>
          </w:tcPr>
          <w:p w14:paraId="193BCAAD" w14:textId="77777777" w:rsidR="00BE7B28" w:rsidRPr="00DD1AC5" w:rsidRDefault="00BE7B28" w:rsidP="001D0BFB">
            <w:pPr>
              <w:jc w:val="both"/>
              <w:rPr>
                <w:i/>
                <w:noProof/>
                <w:color w:val="000000"/>
                <w:spacing w:val="-1"/>
              </w:rPr>
            </w:pPr>
            <w:r w:rsidRPr="00DD1AC5">
              <w:rPr>
                <w:i/>
                <w:color w:val="000000"/>
              </w:rPr>
              <w:t>.......................</w:t>
            </w:r>
          </w:p>
        </w:tc>
      </w:tr>
      <w:tr w:rsidR="00BE7B28" w:rsidRPr="00DD1AC5" w14:paraId="4190EB63" w14:textId="77777777" w:rsidTr="00BE7B28">
        <w:tc>
          <w:tcPr>
            <w:tcW w:w="7308" w:type="dxa"/>
            <w:hideMark/>
          </w:tcPr>
          <w:p w14:paraId="5EA17410" w14:textId="77777777" w:rsidR="00BE7B28" w:rsidRPr="00DD1AC5" w:rsidRDefault="00BE7B28" w:rsidP="001D0BFB">
            <w:pPr>
              <w:jc w:val="both"/>
              <w:rPr>
                <w:i/>
                <w:noProof/>
                <w:color w:val="000000"/>
                <w:spacing w:val="-1"/>
              </w:rPr>
            </w:pPr>
            <w:proofErr w:type="spellStart"/>
            <w:r w:rsidRPr="00DD1AC5">
              <w:rPr>
                <w:i/>
                <w:color w:val="000000"/>
              </w:rPr>
              <w:t>Numele</w:t>
            </w:r>
            <w:proofErr w:type="spellEnd"/>
            <w:r w:rsidRPr="00DD1AC5">
              <w:rPr>
                <w:i/>
                <w:color w:val="000000"/>
              </w:rPr>
              <w:t xml:space="preserve">  </w:t>
            </w:r>
            <w:proofErr w:type="spellStart"/>
            <w:r w:rsidRPr="00DD1AC5">
              <w:rPr>
                <w:i/>
                <w:color w:val="000000"/>
              </w:rPr>
              <w:t>şi</w:t>
            </w:r>
            <w:proofErr w:type="spellEnd"/>
            <w:r w:rsidRPr="00DD1AC5">
              <w:rPr>
                <w:i/>
                <w:color w:val="000000"/>
              </w:rPr>
              <w:t xml:space="preserve"> </w:t>
            </w:r>
            <w:proofErr w:type="spellStart"/>
            <w:r w:rsidRPr="00DD1AC5">
              <w:rPr>
                <w:i/>
                <w:color w:val="000000"/>
              </w:rPr>
              <w:t>prenumele</w:t>
            </w:r>
            <w:proofErr w:type="spellEnd"/>
            <w:r w:rsidRPr="00DD1AC5">
              <w:rPr>
                <w:i/>
                <w:color w:val="000000"/>
              </w:rPr>
              <w:t xml:space="preserve"> </w:t>
            </w:r>
            <w:proofErr w:type="spellStart"/>
            <w:r w:rsidRPr="00DD1AC5">
              <w:rPr>
                <w:i/>
                <w:color w:val="000000"/>
              </w:rPr>
              <w:t>semnatarului</w:t>
            </w:r>
            <w:proofErr w:type="spellEnd"/>
          </w:p>
        </w:tc>
        <w:tc>
          <w:tcPr>
            <w:tcW w:w="2052" w:type="dxa"/>
            <w:hideMark/>
          </w:tcPr>
          <w:p w14:paraId="72EE787B" w14:textId="77777777" w:rsidR="00BE7B28" w:rsidRPr="00DD1AC5" w:rsidRDefault="00BE7B28" w:rsidP="001D0BFB">
            <w:pPr>
              <w:jc w:val="both"/>
              <w:rPr>
                <w:i/>
                <w:noProof/>
                <w:color w:val="000000"/>
                <w:spacing w:val="-1"/>
              </w:rPr>
            </w:pPr>
            <w:r w:rsidRPr="00DD1AC5">
              <w:rPr>
                <w:i/>
                <w:color w:val="000000"/>
              </w:rPr>
              <w:t>.......................</w:t>
            </w:r>
          </w:p>
        </w:tc>
      </w:tr>
      <w:tr w:rsidR="00BE7B28" w:rsidRPr="00DD1AC5" w14:paraId="737C8F67" w14:textId="77777777" w:rsidTr="00BE7B28">
        <w:tc>
          <w:tcPr>
            <w:tcW w:w="7308" w:type="dxa"/>
            <w:hideMark/>
          </w:tcPr>
          <w:p w14:paraId="2FF2120F" w14:textId="77777777" w:rsidR="00BE7B28" w:rsidRPr="00DD1AC5" w:rsidRDefault="00BE7B28" w:rsidP="001D0BFB">
            <w:pPr>
              <w:jc w:val="both"/>
              <w:rPr>
                <w:i/>
                <w:color w:val="000000"/>
              </w:rPr>
            </w:pPr>
            <w:r w:rsidRPr="00DD1AC5">
              <w:rPr>
                <w:i/>
                <w:color w:val="000000"/>
              </w:rPr>
              <w:t>Data</w:t>
            </w:r>
          </w:p>
        </w:tc>
        <w:tc>
          <w:tcPr>
            <w:tcW w:w="2052" w:type="dxa"/>
            <w:hideMark/>
          </w:tcPr>
          <w:p w14:paraId="74AB8790" w14:textId="77777777" w:rsidR="00BE7B28" w:rsidRPr="00DD1AC5" w:rsidRDefault="00BE7B28" w:rsidP="001D0BFB">
            <w:pPr>
              <w:jc w:val="both"/>
              <w:rPr>
                <w:i/>
                <w:noProof/>
                <w:color w:val="000000"/>
                <w:spacing w:val="-1"/>
              </w:rPr>
            </w:pPr>
            <w:r w:rsidRPr="00DD1AC5">
              <w:rPr>
                <w:i/>
                <w:color w:val="000000"/>
              </w:rPr>
              <w:t>.......................</w:t>
            </w:r>
          </w:p>
        </w:tc>
      </w:tr>
    </w:tbl>
    <w:p w14:paraId="180BFB10" w14:textId="25D3EE28" w:rsidR="00203922" w:rsidRDefault="00203922"/>
    <w:p w14:paraId="4E643A4A" w14:textId="761D06D7" w:rsidR="0010201C" w:rsidRDefault="0010201C"/>
    <w:p w14:paraId="529C5DC4" w14:textId="53C60530" w:rsidR="0010201C" w:rsidRDefault="0010201C"/>
    <w:p w14:paraId="6EC1EC3C" w14:textId="2090A5EC" w:rsidR="0010201C" w:rsidRDefault="0010201C"/>
    <w:p w14:paraId="683A0667" w14:textId="15149C0D" w:rsidR="0010201C" w:rsidRDefault="0010201C"/>
    <w:p w14:paraId="52B35126" w14:textId="443D0203" w:rsidR="0010201C" w:rsidRDefault="0010201C"/>
    <w:p w14:paraId="7382F372" w14:textId="01C24BC3" w:rsidR="0010201C" w:rsidRDefault="0010201C"/>
    <w:p w14:paraId="15E12852" w14:textId="79D49945" w:rsidR="0010201C" w:rsidRDefault="0010201C"/>
    <w:p w14:paraId="3A280581" w14:textId="77777777" w:rsidR="00C96D5E" w:rsidRDefault="00C96D5E"/>
    <w:p w14:paraId="2A372BAE" w14:textId="77777777" w:rsidR="00C96D5E" w:rsidRDefault="00C96D5E"/>
    <w:p w14:paraId="32121BAF" w14:textId="77777777" w:rsidR="00C96D5E" w:rsidRDefault="00C96D5E"/>
    <w:p w14:paraId="6C08E7D8" w14:textId="2CB34C5F" w:rsidR="0010201C" w:rsidRDefault="0010201C"/>
    <w:p w14:paraId="75859893" w14:textId="213B24DC" w:rsidR="0010201C" w:rsidRDefault="0010201C"/>
    <w:p w14:paraId="7501BD4C" w14:textId="5EC80159" w:rsidR="0010201C" w:rsidRDefault="0010201C"/>
    <w:p w14:paraId="0EF2E4D5" w14:textId="77777777" w:rsidR="0010201C" w:rsidRDefault="0010201C" w:rsidP="0010201C">
      <w:pPr>
        <w:jc w:val="center"/>
        <w:rPr>
          <w:rFonts w:ascii="Arial" w:hAnsi="Arial" w:cs="Arial"/>
          <w:b/>
          <w:sz w:val="22"/>
          <w:szCs w:val="22"/>
          <w:lang w:val="it-IT"/>
        </w:rPr>
      </w:pPr>
      <w:bookmarkStart w:id="2" w:name="AnLA"/>
    </w:p>
    <w:p w14:paraId="0F7D2779" w14:textId="77777777" w:rsidR="0010201C" w:rsidRPr="00AE3298" w:rsidRDefault="0010201C" w:rsidP="0010201C">
      <w:pPr>
        <w:jc w:val="both"/>
        <w:rPr>
          <w:i/>
          <w:noProof/>
          <w:color w:val="000000"/>
        </w:rPr>
      </w:pPr>
      <w:r w:rsidRPr="00AE3298">
        <w:rPr>
          <w:i/>
          <w:noProof/>
          <w:color w:val="000000"/>
        </w:rPr>
        <w:lastRenderedPageBreak/>
        <w:t>Operator economic</w:t>
      </w:r>
    </w:p>
    <w:p w14:paraId="4F5FF8CA" w14:textId="77777777" w:rsidR="0010201C" w:rsidRPr="00AE3298" w:rsidRDefault="0010201C" w:rsidP="0010201C">
      <w:pPr>
        <w:jc w:val="both"/>
        <w:rPr>
          <w:i/>
          <w:noProof/>
          <w:color w:val="000000"/>
        </w:rPr>
      </w:pPr>
      <w:r w:rsidRPr="00AE3298">
        <w:rPr>
          <w:i/>
          <w:noProof/>
          <w:color w:val="000000"/>
        </w:rPr>
        <w:t>..........................</w:t>
      </w:r>
    </w:p>
    <w:p w14:paraId="2FD84130" w14:textId="77777777" w:rsidR="0010201C" w:rsidRPr="00AE3298" w:rsidRDefault="0010201C" w:rsidP="0010201C">
      <w:pPr>
        <w:jc w:val="both"/>
        <w:rPr>
          <w:i/>
          <w:noProof/>
          <w:color w:val="000000"/>
        </w:rPr>
      </w:pPr>
      <w:r w:rsidRPr="00AE3298">
        <w:rPr>
          <w:i/>
          <w:noProof/>
          <w:color w:val="000000"/>
        </w:rPr>
        <w:t>(denumirea)</w:t>
      </w:r>
    </w:p>
    <w:p w14:paraId="4624DE9E" w14:textId="77777777" w:rsidR="0010201C" w:rsidRPr="00AE3298" w:rsidRDefault="0010201C" w:rsidP="0010201C">
      <w:pPr>
        <w:jc w:val="center"/>
        <w:rPr>
          <w:b/>
          <w:sz w:val="22"/>
          <w:szCs w:val="22"/>
          <w:lang w:val="it-IT"/>
        </w:rPr>
      </w:pPr>
    </w:p>
    <w:p w14:paraId="3E1E39A1" w14:textId="77777777" w:rsidR="007C1688" w:rsidRPr="00AE3298" w:rsidRDefault="0010201C" w:rsidP="00332F1A">
      <w:pPr>
        <w:jc w:val="right"/>
        <w:rPr>
          <w:b/>
          <w:sz w:val="22"/>
          <w:szCs w:val="22"/>
          <w:lang w:val="it-IT"/>
        </w:rPr>
      </w:pPr>
      <w:r w:rsidRPr="00AE3298">
        <w:rPr>
          <w:b/>
          <w:sz w:val="22"/>
          <w:szCs w:val="22"/>
          <w:lang w:val="it-IT"/>
        </w:rPr>
        <w:t xml:space="preserve">ANEXA 1 </w:t>
      </w:r>
    </w:p>
    <w:p w14:paraId="0E913C6D" w14:textId="234531B8" w:rsidR="007C1688" w:rsidRDefault="0010201C" w:rsidP="00332F1A">
      <w:pPr>
        <w:jc w:val="right"/>
        <w:rPr>
          <w:b/>
          <w:sz w:val="22"/>
          <w:szCs w:val="22"/>
          <w:lang w:val="it-IT"/>
        </w:rPr>
      </w:pPr>
      <w:bookmarkStart w:id="3" w:name="_Hlk107862394"/>
      <w:r w:rsidRPr="00AE3298">
        <w:rPr>
          <w:b/>
          <w:sz w:val="22"/>
          <w:szCs w:val="22"/>
          <w:lang w:val="it-IT"/>
        </w:rPr>
        <w:t>LA</w:t>
      </w:r>
      <w:bookmarkEnd w:id="2"/>
      <w:r w:rsidRPr="00AE3298">
        <w:rPr>
          <w:b/>
          <w:sz w:val="22"/>
          <w:szCs w:val="22"/>
          <w:lang w:val="it-IT"/>
        </w:rPr>
        <w:t xml:space="preserve"> FORMULARUL DE OFERTĂ</w:t>
      </w:r>
    </w:p>
    <w:p w14:paraId="3091156B" w14:textId="6EBC88C8" w:rsidR="00332F1A" w:rsidRDefault="00332F1A" w:rsidP="0010201C">
      <w:pPr>
        <w:jc w:val="center"/>
        <w:rPr>
          <w:b/>
          <w:sz w:val="22"/>
          <w:szCs w:val="22"/>
          <w:lang w:val="it-IT"/>
        </w:rPr>
      </w:pPr>
    </w:p>
    <w:p w14:paraId="2C93F116" w14:textId="77777777" w:rsidR="00C96D5E" w:rsidRDefault="00C96D5E" w:rsidP="0010201C">
      <w:pPr>
        <w:jc w:val="center"/>
        <w:rPr>
          <w:b/>
          <w:sz w:val="28"/>
          <w:szCs w:val="28"/>
          <w:lang w:val="it-IT"/>
        </w:rPr>
      </w:pPr>
    </w:p>
    <w:p w14:paraId="51D853F8" w14:textId="0F8CEE05" w:rsidR="00332F1A" w:rsidRPr="00C96D5E" w:rsidRDefault="00C96D5E" w:rsidP="0010201C">
      <w:pPr>
        <w:jc w:val="center"/>
        <w:rPr>
          <w:b/>
          <w:sz w:val="28"/>
          <w:szCs w:val="28"/>
          <w:lang w:val="it-IT"/>
        </w:rPr>
      </w:pPr>
      <w:r w:rsidRPr="00C96D5E">
        <w:rPr>
          <w:b/>
          <w:sz w:val="28"/>
          <w:szCs w:val="28"/>
          <w:lang w:val="it-IT"/>
        </w:rPr>
        <w:t>DETALIEREA PREȚULUI OEFRTEI</w:t>
      </w:r>
    </w:p>
    <w:p w14:paraId="26E1D732" w14:textId="410971E1" w:rsidR="00332F1A" w:rsidRDefault="00332F1A" w:rsidP="0010201C">
      <w:pPr>
        <w:jc w:val="center"/>
        <w:rPr>
          <w:b/>
          <w:sz w:val="22"/>
          <w:szCs w:val="22"/>
          <w:lang w:val="it-IT"/>
        </w:rPr>
      </w:pPr>
    </w:p>
    <w:p w14:paraId="63D5320C" w14:textId="77777777" w:rsidR="0002746C" w:rsidRDefault="0002746C" w:rsidP="0002746C">
      <w:pPr>
        <w:jc w:val="both"/>
        <w:rPr>
          <w:b/>
          <w:sz w:val="22"/>
          <w:szCs w:val="22"/>
          <w:lang w:val="it-IT"/>
        </w:rPr>
      </w:pPr>
    </w:p>
    <w:p w14:paraId="218F8F95" w14:textId="1B83FAFB" w:rsidR="00332F1A" w:rsidRDefault="00332F1A" w:rsidP="0010201C">
      <w:pPr>
        <w:jc w:val="center"/>
        <w:rPr>
          <w:b/>
          <w:sz w:val="22"/>
          <w:szCs w:val="22"/>
          <w:lang w:val="it-IT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77"/>
        <w:gridCol w:w="2154"/>
        <w:gridCol w:w="1142"/>
        <w:gridCol w:w="1247"/>
        <w:gridCol w:w="1494"/>
        <w:gridCol w:w="1353"/>
        <w:gridCol w:w="1283"/>
      </w:tblGrid>
      <w:tr w:rsidR="00C96D5E" w14:paraId="22E74428" w14:textId="65896502" w:rsidTr="00C96D5E">
        <w:tc>
          <w:tcPr>
            <w:tcW w:w="677" w:type="dxa"/>
          </w:tcPr>
          <w:p w14:paraId="69BA8814" w14:textId="1D88A513" w:rsidR="00C96D5E" w:rsidRDefault="00C96D5E" w:rsidP="0002746C">
            <w:pPr>
              <w:jc w:val="center"/>
              <w:rPr>
                <w:b/>
                <w:sz w:val="22"/>
                <w:szCs w:val="22"/>
                <w:lang w:val="it-IT"/>
              </w:rPr>
            </w:pPr>
            <w:r>
              <w:rPr>
                <w:b/>
                <w:sz w:val="22"/>
                <w:szCs w:val="22"/>
                <w:lang w:val="it-IT"/>
              </w:rPr>
              <w:t>Nr. crt.</w:t>
            </w:r>
          </w:p>
        </w:tc>
        <w:tc>
          <w:tcPr>
            <w:tcW w:w="2154" w:type="dxa"/>
          </w:tcPr>
          <w:p w14:paraId="34035111" w14:textId="2C8360C0" w:rsidR="00C96D5E" w:rsidRDefault="00C96D5E" w:rsidP="0002746C">
            <w:pPr>
              <w:jc w:val="center"/>
              <w:rPr>
                <w:b/>
                <w:sz w:val="22"/>
                <w:szCs w:val="22"/>
                <w:lang w:val="it-IT"/>
              </w:rPr>
            </w:pPr>
            <w:r>
              <w:rPr>
                <w:b/>
                <w:sz w:val="22"/>
                <w:szCs w:val="22"/>
                <w:lang w:val="it-IT"/>
              </w:rPr>
              <w:t>Denumirea contractului</w:t>
            </w:r>
          </w:p>
        </w:tc>
        <w:tc>
          <w:tcPr>
            <w:tcW w:w="1142" w:type="dxa"/>
          </w:tcPr>
          <w:p w14:paraId="72B5D050" w14:textId="5F111DBA" w:rsidR="00C96D5E" w:rsidRDefault="00C96D5E" w:rsidP="0002746C">
            <w:pPr>
              <w:jc w:val="center"/>
              <w:rPr>
                <w:b/>
                <w:sz w:val="22"/>
                <w:szCs w:val="22"/>
                <w:lang w:val="it-IT"/>
              </w:rPr>
            </w:pPr>
            <w:r>
              <w:rPr>
                <w:b/>
                <w:sz w:val="22"/>
                <w:szCs w:val="22"/>
                <w:lang w:val="it-IT"/>
              </w:rPr>
              <w:t>Tip serviciu</w:t>
            </w:r>
          </w:p>
        </w:tc>
        <w:tc>
          <w:tcPr>
            <w:tcW w:w="1247" w:type="dxa"/>
          </w:tcPr>
          <w:p w14:paraId="7E49BEEE" w14:textId="7EFE0940" w:rsidR="00C96D5E" w:rsidRDefault="00C96D5E" w:rsidP="0002746C">
            <w:pPr>
              <w:jc w:val="center"/>
              <w:rPr>
                <w:b/>
                <w:sz w:val="22"/>
                <w:szCs w:val="22"/>
                <w:lang w:val="it-IT"/>
              </w:rPr>
            </w:pPr>
            <w:r>
              <w:rPr>
                <w:b/>
                <w:sz w:val="22"/>
                <w:szCs w:val="22"/>
                <w:lang w:val="it-IT"/>
              </w:rPr>
              <w:t>UM</w:t>
            </w:r>
          </w:p>
        </w:tc>
        <w:tc>
          <w:tcPr>
            <w:tcW w:w="1494" w:type="dxa"/>
          </w:tcPr>
          <w:p w14:paraId="6E2EB4C8" w14:textId="37FB383F" w:rsidR="00C96D5E" w:rsidRDefault="00C96D5E" w:rsidP="0002746C">
            <w:pPr>
              <w:jc w:val="center"/>
              <w:rPr>
                <w:b/>
                <w:sz w:val="22"/>
                <w:szCs w:val="22"/>
                <w:lang w:val="it-IT"/>
              </w:rPr>
            </w:pPr>
            <w:r>
              <w:rPr>
                <w:b/>
                <w:sz w:val="22"/>
                <w:szCs w:val="22"/>
                <w:lang w:val="it-IT"/>
              </w:rPr>
              <w:t>Cantitate</w:t>
            </w:r>
          </w:p>
        </w:tc>
        <w:tc>
          <w:tcPr>
            <w:tcW w:w="1353" w:type="dxa"/>
          </w:tcPr>
          <w:p w14:paraId="4B2D9E5F" w14:textId="4591A668" w:rsidR="00C96D5E" w:rsidRDefault="00C96D5E" w:rsidP="0002746C">
            <w:pPr>
              <w:jc w:val="center"/>
              <w:rPr>
                <w:b/>
                <w:sz w:val="22"/>
                <w:szCs w:val="22"/>
                <w:lang w:val="it-IT"/>
              </w:rPr>
            </w:pPr>
            <w:r>
              <w:rPr>
                <w:b/>
                <w:sz w:val="22"/>
                <w:szCs w:val="22"/>
                <w:lang w:val="it-IT"/>
              </w:rPr>
              <w:t>Preț unitar fără TVA</w:t>
            </w:r>
          </w:p>
          <w:p w14:paraId="10DA5478" w14:textId="30217E86" w:rsidR="00C96D5E" w:rsidRDefault="00C96D5E" w:rsidP="0002746C">
            <w:pPr>
              <w:jc w:val="center"/>
              <w:rPr>
                <w:b/>
                <w:sz w:val="22"/>
                <w:szCs w:val="22"/>
                <w:lang w:val="it-IT"/>
              </w:rPr>
            </w:pPr>
            <w:r>
              <w:rPr>
                <w:b/>
                <w:sz w:val="22"/>
                <w:szCs w:val="22"/>
                <w:lang w:val="it-IT"/>
              </w:rPr>
              <w:t>- lei-</w:t>
            </w:r>
          </w:p>
        </w:tc>
        <w:tc>
          <w:tcPr>
            <w:tcW w:w="1283" w:type="dxa"/>
          </w:tcPr>
          <w:p w14:paraId="59824DFB" w14:textId="77777777" w:rsidR="00C96D5E" w:rsidRDefault="00C96D5E" w:rsidP="0002746C">
            <w:pPr>
              <w:jc w:val="center"/>
              <w:rPr>
                <w:b/>
                <w:sz w:val="22"/>
                <w:szCs w:val="22"/>
                <w:lang w:val="it-IT"/>
              </w:rPr>
            </w:pPr>
            <w:r>
              <w:rPr>
                <w:b/>
                <w:sz w:val="22"/>
                <w:szCs w:val="22"/>
                <w:lang w:val="it-IT"/>
              </w:rPr>
              <w:t>Valoare totală fără TVA</w:t>
            </w:r>
          </w:p>
          <w:p w14:paraId="62F4F4C9" w14:textId="6ECEA374" w:rsidR="00C96D5E" w:rsidRDefault="00C96D5E" w:rsidP="0002746C">
            <w:pPr>
              <w:jc w:val="center"/>
              <w:rPr>
                <w:b/>
                <w:sz w:val="22"/>
                <w:szCs w:val="22"/>
                <w:lang w:val="it-IT"/>
              </w:rPr>
            </w:pPr>
            <w:r>
              <w:rPr>
                <w:b/>
                <w:sz w:val="22"/>
                <w:szCs w:val="22"/>
                <w:lang w:val="it-IT"/>
              </w:rPr>
              <w:t>-lei-</w:t>
            </w:r>
          </w:p>
        </w:tc>
      </w:tr>
      <w:tr w:rsidR="00C96D5E" w14:paraId="41A53563" w14:textId="77777777" w:rsidTr="00C96D5E">
        <w:tc>
          <w:tcPr>
            <w:tcW w:w="677" w:type="dxa"/>
          </w:tcPr>
          <w:p w14:paraId="526F5D8E" w14:textId="1B37811A" w:rsidR="00C96D5E" w:rsidRPr="00CF1732" w:rsidRDefault="00C96D5E" w:rsidP="0002746C">
            <w:pPr>
              <w:jc w:val="center"/>
              <w:rPr>
                <w:bCs/>
                <w:sz w:val="22"/>
                <w:szCs w:val="22"/>
                <w:lang w:val="it-IT"/>
              </w:rPr>
            </w:pPr>
            <w:r w:rsidRPr="00CF1732">
              <w:rPr>
                <w:bCs/>
                <w:sz w:val="22"/>
                <w:szCs w:val="22"/>
                <w:lang w:val="it-IT"/>
              </w:rPr>
              <w:t>1.</w:t>
            </w:r>
          </w:p>
        </w:tc>
        <w:tc>
          <w:tcPr>
            <w:tcW w:w="2154" w:type="dxa"/>
          </w:tcPr>
          <w:p w14:paraId="476CAF58" w14:textId="206CDB3C" w:rsidR="00C96D5E" w:rsidRPr="00CF1732" w:rsidRDefault="00C96D5E" w:rsidP="00CF1732">
            <w:pPr>
              <w:tabs>
                <w:tab w:val="left" w:pos="6585"/>
              </w:tabs>
              <w:rPr>
                <w:bCs/>
                <w:lang w:val="it-IT"/>
              </w:rPr>
            </w:pPr>
            <w:r>
              <w:rPr>
                <w:bCs/>
                <w:lang w:val="it-IT"/>
              </w:rPr>
              <w:t xml:space="preserve">Servicii de catering pentru programul ”Școală după </w:t>
            </w:r>
            <w:r w:rsidR="00530E00">
              <w:rPr>
                <w:bCs/>
                <w:lang w:val="it-IT"/>
              </w:rPr>
              <w:t>Ș</w:t>
            </w:r>
            <w:r>
              <w:rPr>
                <w:bCs/>
                <w:lang w:val="it-IT"/>
              </w:rPr>
              <w:t>coală”</w:t>
            </w:r>
          </w:p>
          <w:p w14:paraId="1565052D" w14:textId="77777777" w:rsidR="00C96D5E" w:rsidRPr="00CF1732" w:rsidRDefault="00C96D5E" w:rsidP="0002746C">
            <w:pPr>
              <w:jc w:val="center"/>
              <w:rPr>
                <w:bCs/>
                <w:sz w:val="22"/>
                <w:szCs w:val="22"/>
                <w:lang w:val="it-IT"/>
              </w:rPr>
            </w:pPr>
          </w:p>
        </w:tc>
        <w:tc>
          <w:tcPr>
            <w:tcW w:w="1142" w:type="dxa"/>
          </w:tcPr>
          <w:p w14:paraId="2060259D" w14:textId="2D89F859" w:rsidR="00C96D5E" w:rsidRPr="00CF1732" w:rsidRDefault="00C96D5E" w:rsidP="0002746C">
            <w:pPr>
              <w:jc w:val="center"/>
              <w:rPr>
                <w:bCs/>
                <w:sz w:val="22"/>
                <w:szCs w:val="22"/>
                <w:lang w:val="it-IT"/>
              </w:rPr>
            </w:pPr>
            <w:r>
              <w:rPr>
                <w:bCs/>
                <w:sz w:val="22"/>
                <w:szCs w:val="22"/>
                <w:lang w:val="it-IT"/>
              </w:rPr>
              <w:t>masă de prânz</w:t>
            </w:r>
          </w:p>
        </w:tc>
        <w:tc>
          <w:tcPr>
            <w:tcW w:w="1247" w:type="dxa"/>
          </w:tcPr>
          <w:p w14:paraId="5F845B19" w14:textId="78FDB5DD" w:rsidR="00C96D5E" w:rsidRPr="00CF1732" w:rsidRDefault="00C96D5E" w:rsidP="0002746C">
            <w:pPr>
              <w:jc w:val="center"/>
              <w:rPr>
                <w:bCs/>
                <w:sz w:val="22"/>
                <w:szCs w:val="22"/>
                <w:lang w:val="it-IT"/>
              </w:rPr>
            </w:pPr>
            <w:r>
              <w:rPr>
                <w:bCs/>
                <w:sz w:val="22"/>
                <w:szCs w:val="22"/>
                <w:lang w:val="it-IT"/>
              </w:rPr>
              <w:t>meniu</w:t>
            </w:r>
          </w:p>
        </w:tc>
        <w:tc>
          <w:tcPr>
            <w:tcW w:w="1494" w:type="dxa"/>
          </w:tcPr>
          <w:p w14:paraId="73A7C06B" w14:textId="53B688F0" w:rsidR="00C96D5E" w:rsidRPr="00CF1732" w:rsidRDefault="00CD34C3" w:rsidP="0002746C">
            <w:pPr>
              <w:jc w:val="center"/>
              <w:rPr>
                <w:bCs/>
                <w:sz w:val="22"/>
                <w:szCs w:val="22"/>
                <w:lang w:val="it-IT"/>
              </w:rPr>
            </w:pPr>
            <w:r>
              <w:rPr>
                <w:bCs/>
                <w:sz w:val="22"/>
                <w:szCs w:val="22"/>
                <w:lang w:val="it-IT"/>
              </w:rPr>
              <w:t>21.780</w:t>
            </w:r>
          </w:p>
        </w:tc>
        <w:tc>
          <w:tcPr>
            <w:tcW w:w="1353" w:type="dxa"/>
          </w:tcPr>
          <w:p w14:paraId="058DD01F" w14:textId="77777777" w:rsidR="00C96D5E" w:rsidRDefault="00C96D5E" w:rsidP="0002746C">
            <w:pPr>
              <w:jc w:val="center"/>
              <w:rPr>
                <w:b/>
                <w:sz w:val="22"/>
                <w:szCs w:val="22"/>
                <w:lang w:val="it-IT"/>
              </w:rPr>
            </w:pPr>
          </w:p>
        </w:tc>
        <w:tc>
          <w:tcPr>
            <w:tcW w:w="1283" w:type="dxa"/>
          </w:tcPr>
          <w:p w14:paraId="2C75E37E" w14:textId="77777777" w:rsidR="00C96D5E" w:rsidRDefault="00C96D5E" w:rsidP="0002746C">
            <w:pPr>
              <w:jc w:val="center"/>
              <w:rPr>
                <w:b/>
                <w:sz w:val="22"/>
                <w:szCs w:val="22"/>
                <w:lang w:val="it-IT"/>
              </w:rPr>
            </w:pPr>
          </w:p>
        </w:tc>
      </w:tr>
      <w:tr w:rsidR="00C96D5E" w14:paraId="2E09F3C6" w14:textId="77777777" w:rsidTr="00154723">
        <w:tc>
          <w:tcPr>
            <w:tcW w:w="8067" w:type="dxa"/>
            <w:gridSpan w:val="6"/>
          </w:tcPr>
          <w:p w14:paraId="0F681243" w14:textId="1EE07D15" w:rsidR="00C96D5E" w:rsidRDefault="00C96D5E" w:rsidP="00C96D5E">
            <w:pPr>
              <w:jc w:val="center"/>
              <w:rPr>
                <w:b/>
                <w:sz w:val="22"/>
                <w:szCs w:val="22"/>
                <w:lang w:val="it-IT"/>
              </w:rPr>
            </w:pPr>
            <w:r>
              <w:rPr>
                <w:b/>
                <w:sz w:val="22"/>
                <w:szCs w:val="22"/>
                <w:lang w:val="it-IT"/>
              </w:rPr>
              <w:t>TOTAL LEI fără TVA</w:t>
            </w:r>
          </w:p>
        </w:tc>
        <w:tc>
          <w:tcPr>
            <w:tcW w:w="1283" w:type="dxa"/>
          </w:tcPr>
          <w:p w14:paraId="269144D2" w14:textId="77777777" w:rsidR="00C96D5E" w:rsidRDefault="00C96D5E" w:rsidP="00CF1732">
            <w:pPr>
              <w:jc w:val="center"/>
              <w:rPr>
                <w:b/>
                <w:sz w:val="22"/>
                <w:szCs w:val="22"/>
                <w:lang w:val="it-IT"/>
              </w:rPr>
            </w:pPr>
          </w:p>
        </w:tc>
      </w:tr>
      <w:tr w:rsidR="00C96D5E" w14:paraId="7FE9B5CD" w14:textId="77777777" w:rsidTr="00682804">
        <w:tc>
          <w:tcPr>
            <w:tcW w:w="8067" w:type="dxa"/>
            <w:gridSpan w:val="6"/>
          </w:tcPr>
          <w:p w14:paraId="024BD6D3" w14:textId="31AE05D4" w:rsidR="00C96D5E" w:rsidRDefault="00C96D5E" w:rsidP="00C96D5E">
            <w:pPr>
              <w:jc w:val="center"/>
              <w:rPr>
                <w:b/>
                <w:sz w:val="22"/>
                <w:szCs w:val="22"/>
                <w:lang w:val="it-IT"/>
              </w:rPr>
            </w:pPr>
            <w:r>
              <w:rPr>
                <w:b/>
                <w:sz w:val="22"/>
                <w:szCs w:val="22"/>
                <w:lang w:val="it-IT"/>
              </w:rPr>
              <w:t>TVA LEI</w:t>
            </w:r>
          </w:p>
        </w:tc>
        <w:tc>
          <w:tcPr>
            <w:tcW w:w="1283" w:type="dxa"/>
          </w:tcPr>
          <w:p w14:paraId="327CFC59" w14:textId="77777777" w:rsidR="00C96D5E" w:rsidRDefault="00C96D5E" w:rsidP="00CF1732">
            <w:pPr>
              <w:jc w:val="center"/>
              <w:rPr>
                <w:b/>
                <w:sz w:val="22"/>
                <w:szCs w:val="22"/>
                <w:lang w:val="it-IT"/>
              </w:rPr>
            </w:pPr>
          </w:p>
        </w:tc>
      </w:tr>
      <w:tr w:rsidR="00C96D5E" w14:paraId="26A788A7" w14:textId="77777777" w:rsidTr="00144F83">
        <w:tc>
          <w:tcPr>
            <w:tcW w:w="8067" w:type="dxa"/>
            <w:gridSpan w:val="6"/>
          </w:tcPr>
          <w:p w14:paraId="3E35DD0E" w14:textId="252B48C6" w:rsidR="00C96D5E" w:rsidRDefault="00C96D5E" w:rsidP="00C96D5E">
            <w:pPr>
              <w:jc w:val="center"/>
              <w:rPr>
                <w:b/>
                <w:sz w:val="22"/>
                <w:szCs w:val="22"/>
                <w:lang w:val="it-IT"/>
              </w:rPr>
            </w:pPr>
            <w:r>
              <w:rPr>
                <w:b/>
                <w:sz w:val="22"/>
                <w:szCs w:val="22"/>
                <w:lang w:val="it-IT"/>
              </w:rPr>
              <w:t>TOTAL LEI inclusiv TVA</w:t>
            </w:r>
          </w:p>
        </w:tc>
        <w:tc>
          <w:tcPr>
            <w:tcW w:w="1283" w:type="dxa"/>
          </w:tcPr>
          <w:p w14:paraId="336E39AE" w14:textId="77777777" w:rsidR="00C96D5E" w:rsidRDefault="00C96D5E" w:rsidP="00CF1732">
            <w:pPr>
              <w:jc w:val="center"/>
              <w:rPr>
                <w:b/>
                <w:sz w:val="22"/>
                <w:szCs w:val="22"/>
                <w:lang w:val="it-IT"/>
              </w:rPr>
            </w:pPr>
          </w:p>
        </w:tc>
      </w:tr>
    </w:tbl>
    <w:p w14:paraId="31403D56" w14:textId="087DD108" w:rsidR="00332F1A" w:rsidRDefault="00332F1A" w:rsidP="0002746C">
      <w:pPr>
        <w:jc w:val="both"/>
        <w:rPr>
          <w:b/>
          <w:sz w:val="22"/>
          <w:szCs w:val="22"/>
          <w:lang w:val="it-IT"/>
        </w:rPr>
      </w:pPr>
    </w:p>
    <w:p w14:paraId="5DC8C9A4" w14:textId="7AEC7915" w:rsidR="00332F1A" w:rsidRDefault="00332F1A" w:rsidP="0010201C">
      <w:pPr>
        <w:jc w:val="center"/>
        <w:rPr>
          <w:b/>
          <w:sz w:val="22"/>
          <w:szCs w:val="22"/>
          <w:lang w:val="it-IT"/>
        </w:rPr>
      </w:pPr>
    </w:p>
    <w:p w14:paraId="64BA72A5" w14:textId="5FCD1096" w:rsidR="00332F1A" w:rsidRDefault="00332F1A" w:rsidP="0010201C">
      <w:pPr>
        <w:jc w:val="center"/>
        <w:rPr>
          <w:b/>
          <w:sz w:val="22"/>
          <w:szCs w:val="22"/>
          <w:lang w:val="it-IT"/>
        </w:rPr>
      </w:pPr>
    </w:p>
    <w:p w14:paraId="590232DE" w14:textId="44664976" w:rsidR="00332F1A" w:rsidRDefault="00332F1A" w:rsidP="0010201C">
      <w:pPr>
        <w:jc w:val="center"/>
        <w:rPr>
          <w:b/>
          <w:sz w:val="22"/>
          <w:szCs w:val="22"/>
          <w:lang w:val="it-IT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308"/>
        <w:gridCol w:w="2052"/>
      </w:tblGrid>
      <w:tr w:rsidR="0002746C" w:rsidRPr="00DD1AC5" w14:paraId="16F41DA7" w14:textId="77777777" w:rsidTr="00BE3447">
        <w:tc>
          <w:tcPr>
            <w:tcW w:w="7308" w:type="dxa"/>
            <w:hideMark/>
          </w:tcPr>
          <w:p w14:paraId="098AB30F" w14:textId="77777777" w:rsidR="0002746C" w:rsidRPr="00DD1AC5" w:rsidRDefault="0002746C" w:rsidP="00BE3447">
            <w:pPr>
              <w:jc w:val="both"/>
              <w:rPr>
                <w:i/>
                <w:noProof/>
                <w:color w:val="000000"/>
                <w:spacing w:val="-1"/>
              </w:rPr>
            </w:pPr>
            <w:proofErr w:type="spellStart"/>
            <w:r w:rsidRPr="00DD1AC5">
              <w:rPr>
                <w:i/>
                <w:color w:val="000000"/>
              </w:rPr>
              <w:t>Semnătura</w:t>
            </w:r>
            <w:proofErr w:type="spellEnd"/>
            <w:r w:rsidRPr="00DD1AC5">
              <w:rPr>
                <w:i/>
                <w:color w:val="000000"/>
              </w:rPr>
              <w:t xml:space="preserve"> </w:t>
            </w:r>
            <w:proofErr w:type="spellStart"/>
            <w:r w:rsidRPr="00DD1AC5">
              <w:rPr>
                <w:i/>
                <w:color w:val="000000"/>
              </w:rPr>
              <w:t>ofertantului</w:t>
            </w:r>
            <w:proofErr w:type="spellEnd"/>
            <w:r w:rsidRPr="00DD1AC5">
              <w:rPr>
                <w:i/>
                <w:color w:val="000000"/>
              </w:rPr>
              <w:t xml:space="preserve"> </w:t>
            </w:r>
            <w:proofErr w:type="spellStart"/>
            <w:r w:rsidRPr="00DD1AC5">
              <w:rPr>
                <w:i/>
                <w:color w:val="000000"/>
              </w:rPr>
              <w:t>sau</w:t>
            </w:r>
            <w:proofErr w:type="spellEnd"/>
            <w:r w:rsidRPr="00DD1AC5">
              <w:rPr>
                <w:i/>
                <w:color w:val="000000"/>
              </w:rPr>
              <w:t xml:space="preserve"> a </w:t>
            </w:r>
            <w:proofErr w:type="spellStart"/>
            <w:r w:rsidRPr="00DD1AC5">
              <w:rPr>
                <w:i/>
                <w:color w:val="000000"/>
              </w:rPr>
              <w:t>reprezentantului</w:t>
            </w:r>
            <w:proofErr w:type="spellEnd"/>
            <w:r w:rsidRPr="00DD1AC5">
              <w:rPr>
                <w:i/>
                <w:color w:val="000000"/>
              </w:rPr>
              <w:t xml:space="preserve"> </w:t>
            </w:r>
            <w:proofErr w:type="spellStart"/>
            <w:r w:rsidRPr="00DD1AC5">
              <w:rPr>
                <w:i/>
                <w:color w:val="000000"/>
              </w:rPr>
              <w:t>ofertantului</w:t>
            </w:r>
            <w:proofErr w:type="spellEnd"/>
          </w:p>
        </w:tc>
        <w:tc>
          <w:tcPr>
            <w:tcW w:w="2052" w:type="dxa"/>
            <w:hideMark/>
          </w:tcPr>
          <w:p w14:paraId="2903EEFD" w14:textId="77777777" w:rsidR="0002746C" w:rsidRPr="00DD1AC5" w:rsidRDefault="0002746C" w:rsidP="00BE3447">
            <w:pPr>
              <w:jc w:val="both"/>
              <w:rPr>
                <w:i/>
                <w:noProof/>
                <w:color w:val="000000"/>
                <w:spacing w:val="-1"/>
              </w:rPr>
            </w:pPr>
            <w:r w:rsidRPr="00DD1AC5">
              <w:rPr>
                <w:i/>
                <w:color w:val="000000"/>
              </w:rPr>
              <w:t>.......................</w:t>
            </w:r>
          </w:p>
        </w:tc>
      </w:tr>
      <w:tr w:rsidR="0002746C" w:rsidRPr="00DD1AC5" w14:paraId="5A86E050" w14:textId="77777777" w:rsidTr="00BE3447">
        <w:tc>
          <w:tcPr>
            <w:tcW w:w="7308" w:type="dxa"/>
            <w:hideMark/>
          </w:tcPr>
          <w:p w14:paraId="2E225CEC" w14:textId="77777777" w:rsidR="0002746C" w:rsidRPr="00DD1AC5" w:rsidRDefault="0002746C" w:rsidP="00BE3447">
            <w:pPr>
              <w:jc w:val="both"/>
              <w:rPr>
                <w:i/>
                <w:noProof/>
                <w:color w:val="000000"/>
                <w:spacing w:val="-1"/>
              </w:rPr>
            </w:pPr>
            <w:proofErr w:type="spellStart"/>
            <w:r w:rsidRPr="00DD1AC5">
              <w:rPr>
                <w:i/>
                <w:color w:val="000000"/>
              </w:rPr>
              <w:t>Numele</w:t>
            </w:r>
            <w:proofErr w:type="spellEnd"/>
            <w:r w:rsidRPr="00DD1AC5">
              <w:rPr>
                <w:i/>
                <w:color w:val="000000"/>
              </w:rPr>
              <w:t xml:space="preserve">  </w:t>
            </w:r>
            <w:proofErr w:type="spellStart"/>
            <w:r w:rsidRPr="00DD1AC5">
              <w:rPr>
                <w:i/>
                <w:color w:val="000000"/>
              </w:rPr>
              <w:t>şi</w:t>
            </w:r>
            <w:proofErr w:type="spellEnd"/>
            <w:r w:rsidRPr="00DD1AC5">
              <w:rPr>
                <w:i/>
                <w:color w:val="000000"/>
              </w:rPr>
              <w:t xml:space="preserve"> </w:t>
            </w:r>
            <w:proofErr w:type="spellStart"/>
            <w:r w:rsidRPr="00DD1AC5">
              <w:rPr>
                <w:i/>
                <w:color w:val="000000"/>
              </w:rPr>
              <w:t>prenumele</w:t>
            </w:r>
            <w:proofErr w:type="spellEnd"/>
            <w:r w:rsidRPr="00DD1AC5">
              <w:rPr>
                <w:i/>
                <w:color w:val="000000"/>
              </w:rPr>
              <w:t xml:space="preserve"> </w:t>
            </w:r>
            <w:proofErr w:type="spellStart"/>
            <w:r w:rsidRPr="00DD1AC5">
              <w:rPr>
                <w:i/>
                <w:color w:val="000000"/>
              </w:rPr>
              <w:t>semnatarului</w:t>
            </w:r>
            <w:proofErr w:type="spellEnd"/>
          </w:p>
        </w:tc>
        <w:tc>
          <w:tcPr>
            <w:tcW w:w="2052" w:type="dxa"/>
            <w:hideMark/>
          </w:tcPr>
          <w:p w14:paraId="7753879F" w14:textId="77777777" w:rsidR="0002746C" w:rsidRPr="00DD1AC5" w:rsidRDefault="0002746C" w:rsidP="00BE3447">
            <w:pPr>
              <w:jc w:val="both"/>
              <w:rPr>
                <w:i/>
                <w:noProof/>
                <w:color w:val="000000"/>
                <w:spacing w:val="-1"/>
              </w:rPr>
            </w:pPr>
            <w:r w:rsidRPr="00DD1AC5">
              <w:rPr>
                <w:i/>
                <w:color w:val="000000"/>
              </w:rPr>
              <w:t>.......................</w:t>
            </w:r>
          </w:p>
        </w:tc>
      </w:tr>
      <w:tr w:rsidR="0002746C" w:rsidRPr="00DD1AC5" w14:paraId="7C399BF6" w14:textId="77777777" w:rsidTr="00BE3447">
        <w:tc>
          <w:tcPr>
            <w:tcW w:w="7308" w:type="dxa"/>
            <w:hideMark/>
          </w:tcPr>
          <w:p w14:paraId="03583927" w14:textId="77777777" w:rsidR="0002746C" w:rsidRPr="00DD1AC5" w:rsidRDefault="0002746C" w:rsidP="00BE3447">
            <w:pPr>
              <w:jc w:val="both"/>
              <w:rPr>
                <w:i/>
                <w:color w:val="000000"/>
              </w:rPr>
            </w:pPr>
            <w:r w:rsidRPr="00DD1AC5">
              <w:rPr>
                <w:i/>
                <w:color w:val="000000"/>
              </w:rPr>
              <w:t>Data</w:t>
            </w:r>
          </w:p>
        </w:tc>
        <w:tc>
          <w:tcPr>
            <w:tcW w:w="2052" w:type="dxa"/>
            <w:hideMark/>
          </w:tcPr>
          <w:p w14:paraId="6A9549B5" w14:textId="77777777" w:rsidR="0002746C" w:rsidRPr="00DD1AC5" w:rsidRDefault="0002746C" w:rsidP="00BE3447">
            <w:pPr>
              <w:jc w:val="both"/>
              <w:rPr>
                <w:i/>
                <w:noProof/>
                <w:color w:val="000000"/>
                <w:spacing w:val="-1"/>
              </w:rPr>
            </w:pPr>
            <w:r w:rsidRPr="00DD1AC5">
              <w:rPr>
                <w:i/>
                <w:color w:val="000000"/>
              </w:rPr>
              <w:t>.......................</w:t>
            </w:r>
          </w:p>
        </w:tc>
      </w:tr>
    </w:tbl>
    <w:p w14:paraId="49212C32" w14:textId="77777777" w:rsidR="0002746C" w:rsidRDefault="0002746C" w:rsidP="0002746C"/>
    <w:p w14:paraId="231D1367" w14:textId="2D7E2099" w:rsidR="00332F1A" w:rsidRDefault="00332F1A" w:rsidP="0010201C">
      <w:pPr>
        <w:jc w:val="center"/>
        <w:rPr>
          <w:b/>
          <w:sz w:val="22"/>
          <w:szCs w:val="22"/>
          <w:lang w:val="it-IT"/>
        </w:rPr>
      </w:pPr>
    </w:p>
    <w:p w14:paraId="5AB560AD" w14:textId="7B4AB78B" w:rsidR="00332F1A" w:rsidRDefault="00332F1A" w:rsidP="0010201C">
      <w:pPr>
        <w:jc w:val="center"/>
        <w:rPr>
          <w:b/>
          <w:sz w:val="22"/>
          <w:szCs w:val="22"/>
          <w:lang w:val="it-IT"/>
        </w:rPr>
      </w:pPr>
    </w:p>
    <w:p w14:paraId="7C704282" w14:textId="79B46E88" w:rsidR="00332F1A" w:rsidRDefault="00332F1A" w:rsidP="0010201C">
      <w:pPr>
        <w:jc w:val="center"/>
        <w:rPr>
          <w:b/>
          <w:sz w:val="22"/>
          <w:szCs w:val="22"/>
          <w:lang w:val="it-IT"/>
        </w:rPr>
      </w:pPr>
    </w:p>
    <w:p w14:paraId="24393358" w14:textId="77777777" w:rsidR="00C96D5E" w:rsidRDefault="00C96D5E" w:rsidP="0010201C">
      <w:pPr>
        <w:jc w:val="center"/>
        <w:rPr>
          <w:b/>
          <w:sz w:val="22"/>
          <w:szCs w:val="22"/>
          <w:lang w:val="it-IT"/>
        </w:rPr>
      </w:pPr>
    </w:p>
    <w:p w14:paraId="07090396" w14:textId="77777777" w:rsidR="00C96D5E" w:rsidRDefault="00C96D5E" w:rsidP="0010201C">
      <w:pPr>
        <w:jc w:val="center"/>
        <w:rPr>
          <w:b/>
          <w:sz w:val="22"/>
          <w:szCs w:val="22"/>
          <w:lang w:val="it-IT"/>
        </w:rPr>
      </w:pPr>
    </w:p>
    <w:p w14:paraId="19003AA2" w14:textId="77777777" w:rsidR="00C96D5E" w:rsidRDefault="00C96D5E" w:rsidP="0010201C">
      <w:pPr>
        <w:jc w:val="center"/>
        <w:rPr>
          <w:b/>
          <w:sz w:val="22"/>
          <w:szCs w:val="22"/>
          <w:lang w:val="it-IT"/>
        </w:rPr>
      </w:pPr>
    </w:p>
    <w:p w14:paraId="06BAC328" w14:textId="77777777" w:rsidR="00C96D5E" w:rsidRDefault="00C96D5E" w:rsidP="0010201C">
      <w:pPr>
        <w:jc w:val="center"/>
        <w:rPr>
          <w:b/>
          <w:sz w:val="22"/>
          <w:szCs w:val="22"/>
          <w:lang w:val="it-IT"/>
        </w:rPr>
      </w:pPr>
    </w:p>
    <w:p w14:paraId="5F9B9ADC" w14:textId="77777777" w:rsidR="00C96D5E" w:rsidRDefault="00C96D5E" w:rsidP="0010201C">
      <w:pPr>
        <w:jc w:val="center"/>
        <w:rPr>
          <w:b/>
          <w:sz w:val="22"/>
          <w:szCs w:val="22"/>
          <w:lang w:val="it-IT"/>
        </w:rPr>
      </w:pPr>
    </w:p>
    <w:p w14:paraId="24DD2606" w14:textId="77777777" w:rsidR="00C96D5E" w:rsidRDefault="00C96D5E" w:rsidP="0010201C">
      <w:pPr>
        <w:jc w:val="center"/>
        <w:rPr>
          <w:b/>
          <w:sz w:val="22"/>
          <w:szCs w:val="22"/>
          <w:lang w:val="it-IT"/>
        </w:rPr>
      </w:pPr>
    </w:p>
    <w:p w14:paraId="07D0436D" w14:textId="77777777" w:rsidR="00C96D5E" w:rsidRDefault="00C96D5E" w:rsidP="0010201C">
      <w:pPr>
        <w:jc w:val="center"/>
        <w:rPr>
          <w:b/>
          <w:sz w:val="22"/>
          <w:szCs w:val="22"/>
          <w:lang w:val="it-IT"/>
        </w:rPr>
      </w:pPr>
    </w:p>
    <w:p w14:paraId="26073DE7" w14:textId="77777777" w:rsidR="00C96D5E" w:rsidRDefault="00C96D5E" w:rsidP="0010201C">
      <w:pPr>
        <w:jc w:val="center"/>
        <w:rPr>
          <w:b/>
          <w:sz w:val="22"/>
          <w:szCs w:val="22"/>
          <w:lang w:val="it-IT"/>
        </w:rPr>
      </w:pPr>
    </w:p>
    <w:p w14:paraId="3AB0A7D8" w14:textId="77777777" w:rsidR="00C96D5E" w:rsidRDefault="00C96D5E" w:rsidP="0010201C">
      <w:pPr>
        <w:jc w:val="center"/>
        <w:rPr>
          <w:b/>
          <w:sz w:val="22"/>
          <w:szCs w:val="22"/>
          <w:lang w:val="it-IT"/>
        </w:rPr>
      </w:pPr>
    </w:p>
    <w:p w14:paraId="47C3372B" w14:textId="77777777" w:rsidR="00C96D5E" w:rsidRDefault="00C96D5E" w:rsidP="0010201C">
      <w:pPr>
        <w:jc w:val="center"/>
        <w:rPr>
          <w:b/>
          <w:sz w:val="22"/>
          <w:szCs w:val="22"/>
          <w:lang w:val="it-IT"/>
        </w:rPr>
      </w:pPr>
    </w:p>
    <w:p w14:paraId="4DB9BED5" w14:textId="77777777" w:rsidR="00C96D5E" w:rsidRDefault="00C96D5E" w:rsidP="0010201C">
      <w:pPr>
        <w:jc w:val="center"/>
        <w:rPr>
          <w:b/>
          <w:sz w:val="22"/>
          <w:szCs w:val="22"/>
          <w:lang w:val="it-IT"/>
        </w:rPr>
      </w:pPr>
    </w:p>
    <w:bookmarkEnd w:id="3"/>
    <w:p w14:paraId="0CB5525C" w14:textId="77777777" w:rsidR="00C96D5E" w:rsidRDefault="00C96D5E" w:rsidP="0010201C">
      <w:pPr>
        <w:jc w:val="center"/>
        <w:rPr>
          <w:b/>
          <w:sz w:val="22"/>
          <w:szCs w:val="22"/>
          <w:lang w:val="it-IT"/>
        </w:rPr>
      </w:pPr>
    </w:p>
    <w:sectPr w:rsidR="00C96D5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2C28"/>
    <w:rsid w:val="0002746C"/>
    <w:rsid w:val="000C6A0F"/>
    <w:rsid w:val="0010201C"/>
    <w:rsid w:val="00167A50"/>
    <w:rsid w:val="001819BE"/>
    <w:rsid w:val="001C3112"/>
    <w:rsid w:val="001C5EC8"/>
    <w:rsid w:val="00203922"/>
    <w:rsid w:val="00255471"/>
    <w:rsid w:val="002573B6"/>
    <w:rsid w:val="002D0BF6"/>
    <w:rsid w:val="00327CB4"/>
    <w:rsid w:val="00332F1A"/>
    <w:rsid w:val="00334D01"/>
    <w:rsid w:val="00530E00"/>
    <w:rsid w:val="005B2419"/>
    <w:rsid w:val="005E78AF"/>
    <w:rsid w:val="006205AC"/>
    <w:rsid w:val="00633D45"/>
    <w:rsid w:val="00713AD1"/>
    <w:rsid w:val="007217FD"/>
    <w:rsid w:val="00775D11"/>
    <w:rsid w:val="007844E4"/>
    <w:rsid w:val="007A3FD7"/>
    <w:rsid w:val="007C1688"/>
    <w:rsid w:val="007E1B69"/>
    <w:rsid w:val="008125EE"/>
    <w:rsid w:val="008170B8"/>
    <w:rsid w:val="008B6511"/>
    <w:rsid w:val="008D23B9"/>
    <w:rsid w:val="008F2C9A"/>
    <w:rsid w:val="00946B51"/>
    <w:rsid w:val="009A2CE0"/>
    <w:rsid w:val="00A11DB8"/>
    <w:rsid w:val="00A22586"/>
    <w:rsid w:val="00A5270C"/>
    <w:rsid w:val="00AB2C28"/>
    <w:rsid w:val="00AC1AD6"/>
    <w:rsid w:val="00AD6E11"/>
    <w:rsid w:val="00AE3298"/>
    <w:rsid w:val="00BE7B28"/>
    <w:rsid w:val="00C03371"/>
    <w:rsid w:val="00C96D5E"/>
    <w:rsid w:val="00CB780E"/>
    <w:rsid w:val="00CC1CC0"/>
    <w:rsid w:val="00CD34C3"/>
    <w:rsid w:val="00CF1732"/>
    <w:rsid w:val="00D0134F"/>
    <w:rsid w:val="00D24D20"/>
    <w:rsid w:val="00D43EA6"/>
    <w:rsid w:val="00D9237E"/>
    <w:rsid w:val="00DC73E8"/>
    <w:rsid w:val="00DF1EE2"/>
    <w:rsid w:val="00E62297"/>
    <w:rsid w:val="00F057CC"/>
    <w:rsid w:val="00F4435B"/>
    <w:rsid w:val="00F80A66"/>
    <w:rsid w:val="00FA2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7D1B1A"/>
  <w15:chartTrackingRefBased/>
  <w15:docId w15:val="{4E8864A6-BCFD-4760-84E2-96983C30FC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E7B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punct1">
    <w:name w:val="punct1"/>
    <w:rsid w:val="00BE7B28"/>
    <w:rPr>
      <w:b/>
      <w:bCs/>
      <w:color w:val="000000"/>
    </w:rPr>
  </w:style>
  <w:style w:type="paragraph" w:customStyle="1" w:styleId="Default">
    <w:name w:val="Default"/>
    <w:rsid w:val="00BE7B28"/>
    <w:pPr>
      <w:autoSpaceDE w:val="0"/>
      <w:autoSpaceDN w:val="0"/>
      <w:adjustRightInd w:val="0"/>
      <w:spacing w:after="0" w:line="240" w:lineRule="auto"/>
    </w:pPr>
    <w:rPr>
      <w:rFonts w:ascii="Trebuchet MS" w:hAnsi="Trebuchet MS" w:cs="Trebuchet MS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E62297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62297"/>
    <w:rPr>
      <w:color w:val="800080"/>
      <w:u w:val="single"/>
    </w:rPr>
  </w:style>
  <w:style w:type="paragraph" w:customStyle="1" w:styleId="msonormal0">
    <w:name w:val="msonormal"/>
    <w:basedOn w:val="Normal"/>
    <w:rsid w:val="00E62297"/>
    <w:pPr>
      <w:spacing w:before="100" w:beforeAutospacing="1" w:after="100" w:afterAutospacing="1"/>
    </w:pPr>
  </w:style>
  <w:style w:type="paragraph" w:customStyle="1" w:styleId="xl63">
    <w:name w:val="xl63"/>
    <w:basedOn w:val="Normal"/>
    <w:rsid w:val="00E62297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64">
    <w:name w:val="xl64"/>
    <w:basedOn w:val="Normal"/>
    <w:rsid w:val="00E62297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65">
    <w:name w:val="xl65"/>
    <w:basedOn w:val="Normal"/>
    <w:rsid w:val="00E62297"/>
    <w:pPr>
      <w:pBdr>
        <w:top w:val="single" w:sz="4" w:space="0" w:color="000000"/>
        <w:lef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66">
    <w:name w:val="xl66"/>
    <w:basedOn w:val="Normal"/>
    <w:rsid w:val="00E62297"/>
    <w:pPr>
      <w:pBdr>
        <w:top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67">
    <w:name w:val="xl67"/>
    <w:basedOn w:val="Normal"/>
    <w:rsid w:val="00E62297"/>
    <w:pPr>
      <w:pBdr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68">
    <w:name w:val="xl68"/>
    <w:basedOn w:val="Normal"/>
    <w:rsid w:val="00E62297"/>
    <w:pPr>
      <w:pBdr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69">
    <w:name w:val="xl69"/>
    <w:basedOn w:val="Normal"/>
    <w:rsid w:val="00E62297"/>
    <w:pPr>
      <w:pBdr>
        <w:top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70">
    <w:name w:val="xl70"/>
    <w:basedOn w:val="Normal"/>
    <w:rsid w:val="00E62297"/>
    <w:pPr>
      <w:pBdr>
        <w:bottom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71">
    <w:name w:val="xl71"/>
    <w:basedOn w:val="Normal"/>
    <w:rsid w:val="00E62297"/>
    <w:pPr>
      <w:pBdr>
        <w:top w:val="single" w:sz="4" w:space="0" w:color="000000"/>
        <w:lef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72">
    <w:name w:val="xl72"/>
    <w:basedOn w:val="Normal"/>
    <w:rsid w:val="00E62297"/>
    <w:pPr>
      <w:pBdr>
        <w:top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73">
    <w:name w:val="xl73"/>
    <w:basedOn w:val="Normal"/>
    <w:rsid w:val="00E62297"/>
    <w:pPr>
      <w:pBdr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74">
    <w:name w:val="xl74"/>
    <w:basedOn w:val="Normal"/>
    <w:rsid w:val="00E62297"/>
    <w:pPr>
      <w:pBdr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75">
    <w:name w:val="xl75"/>
    <w:basedOn w:val="Normal"/>
    <w:rsid w:val="00E62297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76">
    <w:name w:val="xl76"/>
    <w:basedOn w:val="Normal"/>
    <w:rsid w:val="00E62297"/>
    <w:pPr>
      <w:pBdr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77">
    <w:name w:val="xl77"/>
    <w:basedOn w:val="Normal"/>
    <w:rsid w:val="00E62297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78">
    <w:name w:val="xl78"/>
    <w:basedOn w:val="Normal"/>
    <w:rsid w:val="00E62297"/>
    <w:pPr>
      <w:pBdr>
        <w:lef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79">
    <w:name w:val="xl79"/>
    <w:basedOn w:val="Normal"/>
    <w:rsid w:val="00E62297"/>
    <w:pPr>
      <w:pBdr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80">
    <w:name w:val="xl80"/>
    <w:basedOn w:val="Normal"/>
    <w:rsid w:val="00E62297"/>
    <w:pPr>
      <w:pBdr>
        <w:top w:val="single" w:sz="4" w:space="0" w:color="000000"/>
        <w:lef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81">
    <w:name w:val="xl81"/>
    <w:basedOn w:val="Normal"/>
    <w:rsid w:val="00E62297"/>
    <w:pPr>
      <w:pBdr>
        <w:top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82">
    <w:name w:val="xl82"/>
    <w:basedOn w:val="Normal"/>
    <w:rsid w:val="00E62297"/>
    <w:pPr>
      <w:pBdr>
        <w:top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83">
    <w:name w:val="xl83"/>
    <w:basedOn w:val="Normal"/>
    <w:rsid w:val="00E62297"/>
    <w:pPr>
      <w:pBdr>
        <w:lef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84">
    <w:name w:val="xl84"/>
    <w:basedOn w:val="Normal"/>
    <w:rsid w:val="00E62297"/>
    <w:pP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85">
    <w:name w:val="xl85"/>
    <w:basedOn w:val="Normal"/>
    <w:rsid w:val="00E62297"/>
    <w:pPr>
      <w:pBdr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86">
    <w:name w:val="xl86"/>
    <w:basedOn w:val="Normal"/>
    <w:rsid w:val="00E62297"/>
    <w:pPr>
      <w:pBdr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87">
    <w:name w:val="xl87"/>
    <w:basedOn w:val="Normal"/>
    <w:rsid w:val="00E62297"/>
    <w:pPr>
      <w:pBdr>
        <w:bottom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88">
    <w:name w:val="xl88"/>
    <w:basedOn w:val="Normal"/>
    <w:rsid w:val="00E62297"/>
    <w:pPr>
      <w:pBdr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89">
    <w:name w:val="xl89"/>
    <w:basedOn w:val="Normal"/>
    <w:rsid w:val="00E62297"/>
    <w:pPr>
      <w:pBdr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90">
    <w:name w:val="xl90"/>
    <w:basedOn w:val="Normal"/>
    <w:rsid w:val="00E62297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center"/>
    </w:pPr>
  </w:style>
  <w:style w:type="paragraph" w:customStyle="1" w:styleId="xl91">
    <w:name w:val="xl91"/>
    <w:basedOn w:val="Normal"/>
    <w:rsid w:val="00E62297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center"/>
    </w:pPr>
  </w:style>
  <w:style w:type="paragraph" w:customStyle="1" w:styleId="xl92">
    <w:name w:val="xl92"/>
    <w:basedOn w:val="Normal"/>
    <w:rsid w:val="00E62297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center"/>
    </w:pPr>
  </w:style>
  <w:style w:type="paragraph" w:customStyle="1" w:styleId="xl93">
    <w:name w:val="xl93"/>
    <w:basedOn w:val="Normal"/>
    <w:rsid w:val="00E62297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center"/>
    </w:pPr>
  </w:style>
  <w:style w:type="paragraph" w:customStyle="1" w:styleId="xl94">
    <w:name w:val="xl94"/>
    <w:basedOn w:val="Normal"/>
    <w:rsid w:val="00E62297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95">
    <w:name w:val="xl95"/>
    <w:basedOn w:val="Normal"/>
    <w:rsid w:val="00E62297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96">
    <w:name w:val="xl96"/>
    <w:basedOn w:val="Normal"/>
    <w:rsid w:val="00E62297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center"/>
    </w:pPr>
  </w:style>
  <w:style w:type="paragraph" w:customStyle="1" w:styleId="xl97">
    <w:name w:val="xl97"/>
    <w:basedOn w:val="Normal"/>
    <w:rsid w:val="00E62297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center"/>
    </w:pPr>
  </w:style>
  <w:style w:type="paragraph" w:customStyle="1" w:styleId="xl98">
    <w:name w:val="xl98"/>
    <w:basedOn w:val="Normal"/>
    <w:rsid w:val="00E62297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center"/>
    </w:pPr>
  </w:style>
  <w:style w:type="paragraph" w:customStyle="1" w:styleId="xl99">
    <w:name w:val="xl99"/>
    <w:basedOn w:val="Normal"/>
    <w:rsid w:val="00E62297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center"/>
    </w:pPr>
  </w:style>
  <w:style w:type="table" w:styleId="TableGrid">
    <w:name w:val="Table Grid"/>
    <w:basedOn w:val="TableNormal"/>
    <w:uiPriority w:val="39"/>
    <w:rsid w:val="007217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551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328</Words>
  <Characters>1876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Andreea Gheorghiu</dc:creator>
  <cp:keywords/>
  <dc:description/>
  <cp:lastModifiedBy>Contabilitate</cp:lastModifiedBy>
  <cp:revision>2</cp:revision>
  <dcterms:created xsi:type="dcterms:W3CDTF">2023-10-31T19:16:00Z</dcterms:created>
  <dcterms:modified xsi:type="dcterms:W3CDTF">2023-10-31T19:16:00Z</dcterms:modified>
</cp:coreProperties>
</file>